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309FC" w14:textId="16A8D91F" w:rsidR="005A19E5" w:rsidRDefault="00E42C70" w:rsidP="00ED4C0D">
      <w:pPr>
        <w:jc w:val="center"/>
      </w:pPr>
      <w:r>
        <w:rPr>
          <w:noProof/>
          <w:lang w:eastAsia="en-GB"/>
        </w:rPr>
        <w:drawing>
          <wp:inline distT="0" distB="0" distL="0" distR="0" wp14:anchorId="183BC5CE" wp14:editId="3799334D">
            <wp:extent cx="1809623" cy="872107"/>
            <wp:effectExtent l="0" t="0" r="63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9954" cy="891544"/>
                    </a:xfrm>
                    <a:prstGeom prst="rect">
                      <a:avLst/>
                    </a:prstGeom>
                    <a:noFill/>
                    <a:ln>
                      <a:noFill/>
                    </a:ln>
                  </pic:spPr>
                </pic:pic>
              </a:graphicData>
            </a:graphic>
          </wp:inline>
        </w:drawing>
      </w:r>
    </w:p>
    <w:p w14:paraId="6ADD9B83" w14:textId="49122941" w:rsidR="005A19E5" w:rsidRDefault="005A19E5" w:rsidP="005A19E5">
      <w:pPr>
        <w:pStyle w:val="Heading1"/>
        <w:spacing w:line="276" w:lineRule="auto"/>
        <w:rPr>
          <w:lang w:eastAsia="en-GB"/>
        </w:rPr>
      </w:pPr>
      <w:bookmarkStart w:id="0" w:name="_Toc150248544"/>
      <w:r w:rsidRPr="2BF7EE84">
        <w:rPr>
          <w:caps w:val="0"/>
          <w:lang w:eastAsia="en-GB"/>
        </w:rPr>
        <w:t xml:space="preserve">CODE OF CONDUCT </w:t>
      </w:r>
      <w:bookmarkEnd w:id="0"/>
    </w:p>
    <w:tbl>
      <w:tblPr>
        <w:tblStyle w:val="TableGrid"/>
        <w:tblW w:w="0" w:type="auto"/>
        <w:tblLook w:val="04A0" w:firstRow="1" w:lastRow="0" w:firstColumn="1" w:lastColumn="0" w:noHBand="0" w:noVBand="1"/>
      </w:tblPr>
      <w:tblGrid>
        <w:gridCol w:w="5228"/>
        <w:gridCol w:w="5228"/>
      </w:tblGrid>
      <w:tr w:rsidR="005A19E5" w14:paraId="03F835FF" w14:textId="77777777" w:rsidTr="2BF7EE84">
        <w:tc>
          <w:tcPr>
            <w:tcW w:w="5228" w:type="dxa"/>
          </w:tcPr>
          <w:p w14:paraId="52A3D36B" w14:textId="77777777" w:rsidR="005A19E5" w:rsidRDefault="005A19E5" w:rsidP="005F3B3D">
            <w:pPr>
              <w:rPr>
                <w:lang w:eastAsia="en-GB"/>
              </w:rPr>
            </w:pPr>
            <w:r>
              <w:rPr>
                <w:lang w:eastAsia="en-GB"/>
              </w:rPr>
              <w:t>Name of group</w:t>
            </w:r>
          </w:p>
        </w:tc>
        <w:tc>
          <w:tcPr>
            <w:tcW w:w="5228" w:type="dxa"/>
          </w:tcPr>
          <w:p w14:paraId="71F2A030" w14:textId="3581D38B" w:rsidR="005A19E5" w:rsidRDefault="411C69A9" w:rsidP="005F3B3D">
            <w:r w:rsidRPr="2BF7EE84">
              <w:rPr>
                <w:lang w:eastAsia="en-GB"/>
              </w:rPr>
              <w:t xml:space="preserve">James Gillespies </w:t>
            </w:r>
            <w:r w:rsidR="1E2623C0" w:rsidRPr="2BF7EE84">
              <w:rPr>
                <w:lang w:eastAsia="en-GB"/>
              </w:rPr>
              <w:t xml:space="preserve">HS </w:t>
            </w:r>
            <w:r w:rsidRPr="2BF7EE84">
              <w:rPr>
                <w:lang w:eastAsia="en-GB"/>
              </w:rPr>
              <w:t>Parent Council</w:t>
            </w:r>
          </w:p>
        </w:tc>
      </w:tr>
    </w:tbl>
    <w:p w14:paraId="643C221F" w14:textId="77777777" w:rsidR="005A19E5" w:rsidRPr="0026742F" w:rsidRDefault="005A19E5" w:rsidP="005A19E5">
      <w:pPr>
        <w:rPr>
          <w:lang w:eastAsia="en-GB"/>
        </w:rPr>
      </w:pPr>
    </w:p>
    <w:p w14:paraId="71F5D8B9" w14:textId="526EEF7A" w:rsidR="005A19E5" w:rsidRPr="009F411B" w:rsidRDefault="005A19E5" w:rsidP="2BF7EE84">
      <w:pPr>
        <w:pBdr>
          <w:top w:val="single" w:sz="4" w:space="1" w:color="auto"/>
          <w:left w:val="single" w:sz="4" w:space="0" w:color="auto"/>
          <w:bottom w:val="single" w:sz="4" w:space="1" w:color="auto"/>
          <w:right w:val="single" w:sz="4" w:space="0" w:color="auto"/>
          <w:between w:val="single" w:sz="4" w:space="1" w:color="auto"/>
          <w:bar w:val="single" w:sz="4" w:color="auto"/>
        </w:pBdr>
        <w:spacing w:line="276" w:lineRule="auto"/>
        <w:rPr>
          <w:b/>
          <w:bCs/>
        </w:rPr>
      </w:pPr>
      <w:bookmarkStart w:id="1" w:name="_Template_for_Parent"/>
      <w:bookmarkEnd w:id="1"/>
      <w:r w:rsidRPr="2BF7EE84">
        <w:rPr>
          <w:b/>
          <w:bCs/>
        </w:rPr>
        <w:t>This Code of Conduct is to help PC office bearers</w:t>
      </w:r>
      <w:r w:rsidR="00A52BBE">
        <w:rPr>
          <w:b/>
          <w:bCs/>
        </w:rPr>
        <w:t xml:space="preserve">, </w:t>
      </w:r>
      <w:r w:rsidRPr="2BF7EE84">
        <w:rPr>
          <w:b/>
          <w:bCs/>
        </w:rPr>
        <w:t>committee members</w:t>
      </w:r>
      <w:r w:rsidR="33FFFB72" w:rsidRPr="2BF7EE84">
        <w:rPr>
          <w:b/>
          <w:bCs/>
        </w:rPr>
        <w:t xml:space="preserve"> and ordinary members</w:t>
      </w:r>
      <w:r w:rsidRPr="2BF7EE84">
        <w:rPr>
          <w:b/>
          <w:bCs/>
        </w:rPr>
        <w:t xml:space="preserve"> understand their roles.</w:t>
      </w:r>
    </w:p>
    <w:tbl>
      <w:tblPr>
        <w:tblStyle w:val="TableGrid"/>
        <w:tblW w:w="10112" w:type="dxa"/>
        <w:tblInd w:w="-5" w:type="dxa"/>
        <w:tblLook w:val="04A0" w:firstRow="1" w:lastRow="0" w:firstColumn="1" w:lastColumn="0" w:noHBand="0" w:noVBand="1"/>
      </w:tblPr>
      <w:tblGrid>
        <w:gridCol w:w="1556"/>
        <w:gridCol w:w="1173"/>
        <w:gridCol w:w="1159"/>
        <w:gridCol w:w="1147"/>
        <w:gridCol w:w="1137"/>
        <w:gridCol w:w="1128"/>
        <w:gridCol w:w="1121"/>
        <w:gridCol w:w="1114"/>
        <w:gridCol w:w="577"/>
      </w:tblGrid>
      <w:tr w:rsidR="005A19E5" w14:paraId="7DEEF763" w14:textId="77777777" w:rsidTr="2BF7EE84">
        <w:tc>
          <w:tcPr>
            <w:tcW w:w="1181" w:type="dxa"/>
          </w:tcPr>
          <w:p w14:paraId="7F882CC3" w14:textId="77777777" w:rsidR="005A19E5" w:rsidRPr="00DD07A7" w:rsidRDefault="005A19E5" w:rsidP="005F3B3D">
            <w:pPr>
              <w:spacing w:line="276" w:lineRule="auto"/>
              <w:rPr>
                <w:b/>
              </w:rPr>
            </w:pPr>
            <w:r>
              <w:rPr>
                <w:b/>
              </w:rPr>
              <w:t>Members should</w:t>
            </w:r>
          </w:p>
        </w:tc>
        <w:tc>
          <w:tcPr>
            <w:tcW w:w="8931" w:type="dxa"/>
            <w:gridSpan w:val="8"/>
          </w:tcPr>
          <w:p w14:paraId="262A22E9" w14:textId="3FEDB283" w:rsidR="005A19E5" w:rsidRPr="00CA373D" w:rsidRDefault="005A19E5" w:rsidP="005A19E5">
            <w:pPr>
              <w:pStyle w:val="ListParagraph"/>
              <w:numPr>
                <w:ilvl w:val="0"/>
                <w:numId w:val="3"/>
              </w:numPr>
              <w:spacing w:after="200" w:line="276" w:lineRule="auto"/>
              <w:ind w:left="379" w:hanging="274"/>
            </w:pPr>
            <w:r>
              <w:t>support the ethos and values of the Parent Council committee and make it a welcoming group for all parents/carers and guests</w:t>
            </w:r>
          </w:p>
          <w:p w14:paraId="398A180A" w14:textId="77777777" w:rsidR="005A19E5" w:rsidRDefault="005A19E5" w:rsidP="005A19E5">
            <w:pPr>
              <w:pStyle w:val="ListParagraph"/>
              <w:numPr>
                <w:ilvl w:val="0"/>
                <w:numId w:val="3"/>
              </w:numPr>
              <w:spacing w:after="200" w:line="276" w:lineRule="auto"/>
              <w:ind w:left="379" w:hanging="274"/>
            </w:pPr>
            <w:r>
              <w:t>be aware of equality and fairness</w:t>
            </w:r>
          </w:p>
          <w:p w14:paraId="01C917D8" w14:textId="77777777" w:rsidR="005A19E5" w:rsidRDefault="005A19E5" w:rsidP="005A19E5">
            <w:pPr>
              <w:pStyle w:val="ListParagraph"/>
              <w:numPr>
                <w:ilvl w:val="0"/>
                <w:numId w:val="3"/>
              </w:numPr>
              <w:spacing w:after="200" w:line="276" w:lineRule="auto"/>
              <w:ind w:left="379" w:hanging="274"/>
            </w:pPr>
            <w:r>
              <w:t>feel like their work makes a difference to the school community</w:t>
            </w:r>
          </w:p>
          <w:p w14:paraId="1AA475A4" w14:textId="77777777" w:rsidR="005A19E5" w:rsidRDefault="005A19E5" w:rsidP="005A19E5">
            <w:pPr>
              <w:pStyle w:val="ListParagraph"/>
              <w:numPr>
                <w:ilvl w:val="0"/>
                <w:numId w:val="3"/>
              </w:numPr>
              <w:spacing w:after="200" w:line="276" w:lineRule="auto"/>
              <w:ind w:left="379" w:hanging="274"/>
            </w:pPr>
            <w:r>
              <w:t>treat everyone as an equal and always be respectful towards each other</w:t>
            </w:r>
          </w:p>
          <w:p w14:paraId="3241C296" w14:textId="700767EB" w:rsidR="005A19E5" w:rsidRDefault="005A19E5" w:rsidP="005A19E5">
            <w:pPr>
              <w:pStyle w:val="ListParagraph"/>
              <w:numPr>
                <w:ilvl w:val="0"/>
                <w:numId w:val="3"/>
              </w:numPr>
              <w:spacing w:after="200" w:line="276" w:lineRule="auto"/>
              <w:ind w:left="379" w:hanging="274"/>
            </w:pPr>
            <w:r>
              <w:t>ensure guests leave meetings with a positive view of the Parent Council and what it is trying to achieve</w:t>
            </w:r>
          </w:p>
          <w:p w14:paraId="1FD2D334" w14:textId="3D94EB2C" w:rsidR="005A19E5" w:rsidRDefault="005A19E5" w:rsidP="005A19E5">
            <w:pPr>
              <w:pStyle w:val="ListParagraph"/>
              <w:numPr>
                <w:ilvl w:val="0"/>
                <w:numId w:val="3"/>
              </w:numPr>
              <w:spacing w:after="200" w:line="276" w:lineRule="auto"/>
              <w:ind w:left="379" w:hanging="274"/>
            </w:pPr>
            <w:r>
              <w:t>respect and keep to the decisions made at Parent Council  meetings</w:t>
            </w:r>
          </w:p>
          <w:p w14:paraId="75FD3C24" w14:textId="77777777" w:rsidR="005A19E5" w:rsidRDefault="005A19E5" w:rsidP="005A19E5">
            <w:pPr>
              <w:pStyle w:val="ListParagraph"/>
              <w:numPr>
                <w:ilvl w:val="0"/>
                <w:numId w:val="3"/>
              </w:numPr>
              <w:spacing w:after="200" w:line="276" w:lineRule="auto"/>
              <w:ind w:left="379" w:hanging="274"/>
            </w:pPr>
            <w:r>
              <w:t>be involved and help out wherever possible</w:t>
            </w:r>
          </w:p>
          <w:p w14:paraId="0EF93182" w14:textId="77777777" w:rsidR="005A19E5" w:rsidRDefault="005A19E5" w:rsidP="005A19E5">
            <w:pPr>
              <w:pStyle w:val="ListParagraph"/>
              <w:numPr>
                <w:ilvl w:val="0"/>
                <w:numId w:val="3"/>
              </w:numPr>
              <w:spacing w:after="200" w:line="276" w:lineRule="auto"/>
              <w:ind w:left="379" w:hanging="274"/>
            </w:pPr>
            <w:r>
              <w:t>work with the utmost integrity, especially when dealing with financial matters</w:t>
            </w:r>
          </w:p>
          <w:p w14:paraId="08ED0898" w14:textId="25EDBF18" w:rsidR="005A19E5" w:rsidRDefault="005A19E5" w:rsidP="005A19E5">
            <w:pPr>
              <w:pStyle w:val="ListParagraph"/>
              <w:numPr>
                <w:ilvl w:val="0"/>
                <w:numId w:val="3"/>
              </w:numPr>
              <w:spacing w:after="200" w:line="276" w:lineRule="auto"/>
              <w:ind w:left="379" w:hanging="274"/>
            </w:pPr>
            <w:r>
              <w:t>understand that all PC committee members are responsible for Parent Council funds</w:t>
            </w:r>
          </w:p>
          <w:p w14:paraId="086F63D2" w14:textId="77777777" w:rsidR="005A19E5" w:rsidRDefault="005A19E5" w:rsidP="005A19E5">
            <w:pPr>
              <w:pStyle w:val="ListParagraph"/>
              <w:numPr>
                <w:ilvl w:val="0"/>
                <w:numId w:val="3"/>
              </w:numPr>
              <w:spacing w:after="200" w:line="276" w:lineRule="auto"/>
              <w:ind w:left="379" w:hanging="274"/>
            </w:pPr>
            <w:r>
              <w:t>declare any conflict of interest (for example, if someone is a teacher) and avoid situations which could cause improper conduct</w:t>
            </w:r>
          </w:p>
          <w:p w14:paraId="34553666" w14:textId="77777777" w:rsidR="005A19E5" w:rsidRDefault="005A19E5" w:rsidP="005A19E5">
            <w:pPr>
              <w:pStyle w:val="ListParagraph"/>
              <w:numPr>
                <w:ilvl w:val="0"/>
                <w:numId w:val="3"/>
              </w:numPr>
              <w:spacing w:after="200" w:line="276" w:lineRule="auto"/>
              <w:ind w:left="379" w:hanging="274"/>
            </w:pPr>
            <w:r>
              <w:t>comply with the demands of external regulatory bodies, for example OSCR for those groups that have charitable status</w:t>
            </w:r>
          </w:p>
          <w:p w14:paraId="4414A8FE" w14:textId="20AFA8DE" w:rsidR="005A19E5" w:rsidRDefault="005A19E5" w:rsidP="005A19E5">
            <w:pPr>
              <w:pStyle w:val="ListParagraph"/>
              <w:numPr>
                <w:ilvl w:val="0"/>
                <w:numId w:val="3"/>
              </w:numPr>
              <w:spacing w:after="200" w:line="276" w:lineRule="auto"/>
              <w:ind w:left="379" w:hanging="274"/>
            </w:pPr>
            <w:r>
              <w:t xml:space="preserve">be aware only members of the Parent Council committee have a right to vote at PC committee meetings. </w:t>
            </w:r>
          </w:p>
          <w:p w14:paraId="67A3EC1E" w14:textId="3BFB719F" w:rsidR="005A19E5" w:rsidRPr="006E6626" w:rsidRDefault="005A19E5" w:rsidP="005A19E5">
            <w:pPr>
              <w:pStyle w:val="ListParagraph"/>
              <w:numPr>
                <w:ilvl w:val="0"/>
                <w:numId w:val="3"/>
              </w:numPr>
              <w:spacing w:after="200" w:line="276" w:lineRule="auto"/>
              <w:ind w:left="379" w:hanging="274"/>
              <w:rPr>
                <w:rStyle w:val="cf01"/>
              </w:rPr>
            </w:pPr>
            <w:r w:rsidRPr="2BF7EE84">
              <w:rPr>
                <w:rStyle w:val="cf01"/>
              </w:rPr>
              <w:t>be supportive of one another, understand that PC  committee members are volunteers and may need an induction, introductory meeting or support to understand their role and the work of the parent group</w:t>
            </w:r>
          </w:p>
          <w:p w14:paraId="16A61E8E" w14:textId="1C8E9225" w:rsidR="005A19E5" w:rsidRPr="0000798C" w:rsidRDefault="005A19E5" w:rsidP="005A19E5">
            <w:pPr>
              <w:pStyle w:val="ListParagraph"/>
              <w:numPr>
                <w:ilvl w:val="0"/>
                <w:numId w:val="3"/>
              </w:numPr>
              <w:spacing w:after="200" w:line="276" w:lineRule="auto"/>
              <w:ind w:left="379" w:hanging="274"/>
            </w:pPr>
            <w:r w:rsidRPr="00121034">
              <w:rPr>
                <w:rStyle w:val="cf01"/>
              </w:rPr>
              <w:t xml:space="preserve">understand that the Parent Council’s role in legislation is to </w:t>
            </w:r>
            <w:r>
              <w:t>try to represent the interests of all parents/carers to the school and the local authority, help the school community work together, and support learning and school improvement.</w:t>
            </w:r>
          </w:p>
        </w:tc>
      </w:tr>
      <w:tr w:rsidR="005A19E5" w14:paraId="61B136F8" w14:textId="77777777" w:rsidTr="2BF7EE84">
        <w:tc>
          <w:tcPr>
            <w:tcW w:w="1181" w:type="dxa"/>
          </w:tcPr>
          <w:p w14:paraId="53958DF2" w14:textId="77777777" w:rsidR="005A19E5" w:rsidRPr="00DD07A7" w:rsidRDefault="005A19E5" w:rsidP="005F3B3D">
            <w:pPr>
              <w:spacing w:after="200" w:line="276" w:lineRule="auto"/>
              <w:rPr>
                <w:b/>
              </w:rPr>
            </w:pPr>
            <w:r>
              <w:rPr>
                <w:b/>
              </w:rPr>
              <w:t>Members should not</w:t>
            </w:r>
          </w:p>
          <w:p w14:paraId="2B7355DB" w14:textId="77777777" w:rsidR="005A19E5" w:rsidRDefault="005A19E5" w:rsidP="005F3B3D">
            <w:pPr>
              <w:spacing w:after="200" w:line="276" w:lineRule="auto"/>
            </w:pPr>
          </w:p>
        </w:tc>
        <w:tc>
          <w:tcPr>
            <w:tcW w:w="8931" w:type="dxa"/>
            <w:gridSpan w:val="8"/>
          </w:tcPr>
          <w:p w14:paraId="02B17D57" w14:textId="08C9A7F3" w:rsidR="005A19E5" w:rsidRPr="00CA373D" w:rsidRDefault="005A19E5" w:rsidP="005A19E5">
            <w:pPr>
              <w:pStyle w:val="ListParagraph"/>
              <w:numPr>
                <w:ilvl w:val="0"/>
                <w:numId w:val="3"/>
              </w:numPr>
              <w:spacing w:after="200" w:line="276" w:lineRule="auto"/>
              <w:ind w:left="379" w:hanging="283"/>
            </w:pPr>
            <w:r>
              <w:t>undermine the decisions made at the Parent Council committee by expressing opposing views out with meetings</w:t>
            </w:r>
          </w:p>
          <w:p w14:paraId="6E2230B8" w14:textId="77777777" w:rsidR="005A19E5" w:rsidRDefault="005A19E5" w:rsidP="005A19E5">
            <w:pPr>
              <w:pStyle w:val="ListParagraph"/>
              <w:numPr>
                <w:ilvl w:val="0"/>
                <w:numId w:val="3"/>
              </w:numPr>
              <w:spacing w:after="200" w:line="276" w:lineRule="auto"/>
              <w:ind w:left="379" w:hanging="283"/>
            </w:pPr>
            <w:r>
              <w:t>discuss personal issues relating to children, parents or school staff</w:t>
            </w:r>
          </w:p>
          <w:p w14:paraId="30B3F2F1" w14:textId="77777777" w:rsidR="005A19E5" w:rsidRDefault="005A19E5" w:rsidP="005A19E5">
            <w:pPr>
              <w:pStyle w:val="ListParagraph"/>
              <w:numPr>
                <w:ilvl w:val="0"/>
                <w:numId w:val="3"/>
              </w:numPr>
              <w:spacing w:after="200" w:line="276" w:lineRule="auto"/>
              <w:ind w:left="379" w:hanging="283"/>
            </w:pPr>
            <w:r>
              <w:t>post content on social media that is negative or abusive towards the school or anyone in the school and local community</w:t>
            </w:r>
          </w:p>
          <w:p w14:paraId="027BC7EB" w14:textId="63C7D132" w:rsidR="005A19E5" w:rsidRPr="00EA0FC3" w:rsidRDefault="005A19E5" w:rsidP="005A19E5">
            <w:pPr>
              <w:pStyle w:val="ListParagraph"/>
              <w:numPr>
                <w:ilvl w:val="0"/>
                <w:numId w:val="3"/>
              </w:numPr>
              <w:spacing w:after="200" w:line="276" w:lineRule="auto"/>
              <w:ind w:left="379" w:hanging="283"/>
            </w:pPr>
            <w:r>
              <w:lastRenderedPageBreak/>
              <w:t>speak with the media on behalf of the Parent Council without prior agreement.</w:t>
            </w:r>
          </w:p>
        </w:tc>
      </w:tr>
      <w:tr w:rsidR="005A19E5" w14:paraId="41FFA987" w14:textId="77777777" w:rsidTr="2BF7EE84">
        <w:tc>
          <w:tcPr>
            <w:tcW w:w="1181" w:type="dxa"/>
          </w:tcPr>
          <w:p w14:paraId="6696B590" w14:textId="77777777" w:rsidR="005A19E5" w:rsidRPr="004069DF" w:rsidRDefault="005A19E5" w:rsidP="005F3B3D">
            <w:pPr>
              <w:spacing w:after="200" w:line="276" w:lineRule="auto"/>
              <w:rPr>
                <w:b/>
                <w:bCs/>
              </w:rPr>
            </w:pPr>
            <w:r>
              <w:rPr>
                <w:b/>
                <w:bCs/>
              </w:rPr>
              <w:lastRenderedPageBreak/>
              <w:t>Meetings</w:t>
            </w:r>
          </w:p>
        </w:tc>
        <w:tc>
          <w:tcPr>
            <w:tcW w:w="8931" w:type="dxa"/>
            <w:gridSpan w:val="8"/>
          </w:tcPr>
          <w:p w14:paraId="3EC0549E" w14:textId="77777777" w:rsidR="005A19E5" w:rsidRDefault="005A19E5" w:rsidP="005A19E5">
            <w:pPr>
              <w:pStyle w:val="ListParagraph"/>
              <w:numPr>
                <w:ilvl w:val="0"/>
                <w:numId w:val="2"/>
              </w:numPr>
              <w:spacing w:after="200" w:line="276" w:lineRule="auto"/>
              <w:ind w:left="433"/>
            </w:pPr>
            <w:r>
              <w:t>everyone should be given a chance to speak and to be heard, directed by the Chair</w:t>
            </w:r>
          </w:p>
          <w:p w14:paraId="737AFC2D" w14:textId="77777777" w:rsidR="005A19E5" w:rsidRDefault="005A19E5" w:rsidP="005A19E5">
            <w:pPr>
              <w:pStyle w:val="ListParagraph"/>
              <w:numPr>
                <w:ilvl w:val="0"/>
                <w:numId w:val="2"/>
              </w:numPr>
              <w:spacing w:after="200" w:line="276" w:lineRule="auto"/>
              <w:ind w:left="433"/>
            </w:pPr>
            <w:r>
              <w:t>all speakers should address the Chair</w:t>
            </w:r>
          </w:p>
          <w:p w14:paraId="50292ED3" w14:textId="77777777" w:rsidR="005A19E5" w:rsidRDefault="005A19E5" w:rsidP="005A19E5">
            <w:pPr>
              <w:pStyle w:val="ListParagraph"/>
              <w:numPr>
                <w:ilvl w:val="0"/>
                <w:numId w:val="2"/>
              </w:numPr>
              <w:spacing w:after="200" w:line="276" w:lineRule="auto"/>
              <w:ind w:left="433"/>
            </w:pPr>
            <w:r>
              <w:t>members should contribute constructively at meetings</w:t>
            </w:r>
          </w:p>
          <w:p w14:paraId="56F644D2" w14:textId="77777777" w:rsidR="005A19E5" w:rsidRDefault="005A19E5" w:rsidP="005A19E5">
            <w:pPr>
              <w:pStyle w:val="ListParagraph"/>
              <w:numPr>
                <w:ilvl w:val="0"/>
                <w:numId w:val="2"/>
              </w:numPr>
              <w:spacing w:after="200" w:line="276" w:lineRule="auto"/>
              <w:ind w:left="433"/>
            </w:pPr>
            <w:r>
              <w:t>each contribution should be valued and respected</w:t>
            </w:r>
          </w:p>
          <w:p w14:paraId="40BB02E8" w14:textId="77777777" w:rsidR="005A19E5" w:rsidRDefault="005A19E5" w:rsidP="005A19E5">
            <w:pPr>
              <w:pStyle w:val="ListParagraph"/>
              <w:numPr>
                <w:ilvl w:val="0"/>
                <w:numId w:val="2"/>
              </w:numPr>
              <w:spacing w:after="200" w:line="276" w:lineRule="auto"/>
              <w:ind w:left="433"/>
            </w:pPr>
            <w:r>
              <w:t>no-one should leave a meeting feeling belittled or excluded</w:t>
            </w:r>
          </w:p>
          <w:p w14:paraId="616B5738" w14:textId="77777777" w:rsidR="005A19E5" w:rsidRDefault="005A19E5" w:rsidP="005A19E5">
            <w:pPr>
              <w:pStyle w:val="ListParagraph"/>
              <w:numPr>
                <w:ilvl w:val="0"/>
                <w:numId w:val="2"/>
              </w:numPr>
              <w:spacing w:after="200" w:line="276" w:lineRule="auto"/>
              <w:ind w:left="433"/>
            </w:pPr>
            <w:r>
              <w:t>decisions will be made in the best interests of the whole school community</w:t>
            </w:r>
          </w:p>
          <w:p w14:paraId="378633A8" w14:textId="3CB879B4" w:rsidR="005A19E5" w:rsidRPr="00EA0FC3" w:rsidRDefault="005A19E5" w:rsidP="005A19E5">
            <w:pPr>
              <w:pStyle w:val="ListParagraph"/>
              <w:numPr>
                <w:ilvl w:val="0"/>
                <w:numId w:val="2"/>
              </w:numPr>
              <w:spacing w:after="200" w:line="276" w:lineRule="auto"/>
              <w:ind w:left="418"/>
            </w:pPr>
            <w:r>
              <w:t>if a vote is required, members of the Parent Council committee will get a vote and decisions will be made on a majority basis (with the Chair having the casting vote, if necessary); the result should be respected by all Parent Council committee members.</w:t>
            </w:r>
          </w:p>
          <w:p w14:paraId="6DFDF07C" w14:textId="2A3A5A23" w:rsidR="005A19E5" w:rsidRPr="00EA0FC3" w:rsidRDefault="5F943E7D" w:rsidP="005A19E5">
            <w:pPr>
              <w:pStyle w:val="ListParagraph"/>
              <w:numPr>
                <w:ilvl w:val="0"/>
                <w:numId w:val="2"/>
              </w:numPr>
              <w:spacing w:after="200" w:line="276" w:lineRule="auto"/>
              <w:ind w:left="418"/>
            </w:pPr>
            <w:r>
              <w:t>Abusive Behaviour – the Parent Council reserves the right to maintain a respectful meeting environment. If any attendee exhibits abusiv</w:t>
            </w:r>
            <w:r w:rsidR="0FDE2011">
              <w:t>e, disruptive or threatening language or behaviour</w:t>
            </w:r>
            <w:r w:rsidR="2BF6CE6D">
              <w:t>, they will be asked to leave the meeting. This action requires a majority vote of the people present in the room. A person voted out under this clause must leave the premises immediately and will forfeit their right t</w:t>
            </w:r>
            <w:r w:rsidR="605ABAFD">
              <w:t>o participate in the remainder of that meeting.</w:t>
            </w:r>
          </w:p>
        </w:tc>
      </w:tr>
      <w:tr w:rsidR="005A19E5" w14:paraId="300094B8" w14:textId="77777777" w:rsidTr="2BF7EE84">
        <w:tc>
          <w:tcPr>
            <w:tcW w:w="1181" w:type="dxa"/>
          </w:tcPr>
          <w:p w14:paraId="081769DA" w14:textId="5AB6BE54" w:rsidR="005A19E5" w:rsidRPr="00EA0FC3" w:rsidRDefault="005A19E5" w:rsidP="2BF7EE84">
            <w:pPr>
              <w:spacing w:after="200" w:line="276" w:lineRule="auto"/>
              <w:rPr>
                <w:b/>
                <w:bCs/>
              </w:rPr>
            </w:pPr>
            <w:r w:rsidRPr="2BF7EE84">
              <w:rPr>
                <w:b/>
                <w:bCs/>
              </w:rPr>
              <w:t>Review</w:t>
            </w:r>
          </w:p>
        </w:tc>
        <w:tc>
          <w:tcPr>
            <w:tcW w:w="8931" w:type="dxa"/>
            <w:gridSpan w:val="8"/>
          </w:tcPr>
          <w:p w14:paraId="05448074" w14:textId="39774403" w:rsidR="005A19E5" w:rsidRPr="00EA0FC3" w:rsidRDefault="005A19E5" w:rsidP="005F3B3D">
            <w:pPr>
              <w:spacing w:after="200" w:line="276" w:lineRule="auto"/>
            </w:pPr>
            <w:r>
              <w:t xml:space="preserve">This policy will be reviewed every </w:t>
            </w:r>
            <w:r w:rsidR="5C6EE311">
              <w:t>3</w:t>
            </w:r>
            <w:r w:rsidRPr="2BF7EE84">
              <w:rPr>
                <w:color w:val="00B0F0"/>
              </w:rPr>
              <w:t xml:space="preserve"> </w:t>
            </w:r>
            <w:r w:rsidR="007A06D2">
              <w:t xml:space="preserve">years </w:t>
            </w:r>
            <w:r>
              <w:t>to ensure it remains up-to-date and relevant.</w:t>
            </w:r>
          </w:p>
        </w:tc>
      </w:tr>
      <w:tr w:rsidR="005A19E5" w14:paraId="2EA93D85" w14:textId="77777777" w:rsidTr="2BF7EE84">
        <w:tc>
          <w:tcPr>
            <w:tcW w:w="1181" w:type="dxa"/>
          </w:tcPr>
          <w:p w14:paraId="215621A0" w14:textId="77777777" w:rsidR="005A19E5" w:rsidRPr="00EA0FC3" w:rsidRDefault="005A19E5" w:rsidP="005F3B3D">
            <w:pPr>
              <w:spacing w:after="200" w:line="276" w:lineRule="auto"/>
              <w:rPr>
                <w:b/>
              </w:rPr>
            </w:pPr>
            <w:r>
              <w:rPr>
                <w:b/>
              </w:rPr>
              <w:t>Declaration</w:t>
            </w:r>
          </w:p>
        </w:tc>
        <w:tc>
          <w:tcPr>
            <w:tcW w:w="8931" w:type="dxa"/>
            <w:gridSpan w:val="8"/>
          </w:tcPr>
          <w:p w14:paraId="0054B53F" w14:textId="718784D2" w:rsidR="005A19E5" w:rsidRDefault="005A19E5" w:rsidP="2BF7EE84">
            <w:pPr>
              <w:spacing w:after="200" w:line="276" w:lineRule="auto"/>
            </w:pPr>
            <w:r>
              <w:t>I confirm I have read and understood</w:t>
            </w:r>
            <w:r w:rsidR="094641F8">
              <w:t xml:space="preserve"> James Gillepies High School</w:t>
            </w:r>
            <w:r>
              <w:t>’s Code of Conduct and will act in accordance to it.  I understand that if I act in a way considered to undermine the objectives of the Parent Council, my membership shall cease if the majority of parent members agree.  This will be confirmed in writing by the Chair/other office bearer. I will have a right of appeal to the Chair/other office bearer whose decision will be final</w:t>
            </w:r>
          </w:p>
          <w:p w14:paraId="4CB9D541" w14:textId="77777777" w:rsidR="005A19E5" w:rsidRDefault="005A19E5" w:rsidP="005F3B3D">
            <w:pPr>
              <w:spacing w:after="200" w:line="276" w:lineRule="auto"/>
            </w:pPr>
            <w:r>
              <w:t xml:space="preserve">I am connected with this group in my capacity as a </w:t>
            </w:r>
          </w:p>
          <w:p w14:paraId="1036EE44" w14:textId="52D741D5" w:rsidR="005A19E5" w:rsidRDefault="005A19E5" w:rsidP="2BF7EE84">
            <w:pPr>
              <w:spacing w:line="276" w:lineRule="auto"/>
              <w:rPr>
                <w:rFonts w:cs="Arial"/>
                <w:b/>
                <w:bCs/>
              </w:rPr>
            </w:pPr>
            <w:r>
              <w:t xml:space="preserve">Member of the PC committee  </w:t>
            </w:r>
            <w:sdt>
              <w:sdtPr>
                <w:id w:val="1030527722"/>
                <w14:checkbox>
                  <w14:checked w14:val="0"/>
                  <w14:checkedState w14:val="2612" w14:font="MS Gothic"/>
                  <w14:uncheckedState w14:val="2610" w14:font="MS Gothic"/>
                </w14:checkbox>
              </w:sdtPr>
              <w:sdtContent>
                <w:r w:rsidRPr="2BF7EE84">
                  <w:rPr>
                    <w:rFonts w:ascii="MS Gothic" w:eastAsia="MS Gothic" w:hAnsi="MS Gothic"/>
                  </w:rPr>
                  <w:t>☐</w:t>
                </w:r>
              </w:sdtContent>
            </w:sdt>
          </w:p>
          <w:tbl>
            <w:tblPr>
              <w:tblW w:w="0" w:type="auto"/>
              <w:tblBorders>
                <w:insideH w:val="single" w:sz="4" w:space="0" w:color="auto"/>
                <w:insideV w:val="single" w:sz="4" w:space="0" w:color="auto"/>
              </w:tblBorders>
              <w:tblLook w:val="04A0" w:firstRow="1" w:lastRow="0" w:firstColumn="1" w:lastColumn="0" w:noHBand="0" w:noVBand="1"/>
            </w:tblPr>
            <w:tblGrid>
              <w:gridCol w:w="1704"/>
              <w:gridCol w:w="3402"/>
            </w:tblGrid>
            <w:tr w:rsidR="005A19E5" w:rsidRPr="00A9631F" w14:paraId="13DB23F8" w14:textId="77777777" w:rsidTr="2BF7EE84">
              <w:tc>
                <w:tcPr>
                  <w:tcW w:w="1704" w:type="dxa"/>
                  <w:tcBorders>
                    <w:top w:val="nil"/>
                    <w:bottom w:val="single" w:sz="4" w:space="0" w:color="auto"/>
                    <w:right w:val="nil"/>
                  </w:tcBorders>
                </w:tcPr>
                <w:p w14:paraId="55BC733C" w14:textId="1045E3E7" w:rsidR="2BF7EE84" w:rsidRDefault="2BF7EE84" w:rsidP="2BF7EE84">
                  <w:pPr>
                    <w:spacing w:line="276" w:lineRule="auto"/>
                    <w:rPr>
                      <w:rFonts w:cs="Arial"/>
                    </w:rPr>
                  </w:pPr>
                </w:p>
                <w:p w14:paraId="453B854C" w14:textId="787907D0" w:rsidR="005A19E5" w:rsidRPr="00A9631F" w:rsidRDefault="005A19E5" w:rsidP="005F3B3D">
                  <w:pPr>
                    <w:spacing w:line="276" w:lineRule="auto"/>
                    <w:rPr>
                      <w:rFonts w:cs="Arial"/>
                    </w:rPr>
                  </w:pPr>
                  <w:r w:rsidRPr="00A9631F">
                    <w:rPr>
                      <w:rFonts w:cs="Arial"/>
                    </w:rPr>
                    <w:t>Signature:</w:t>
                  </w:r>
                </w:p>
              </w:tc>
              <w:tc>
                <w:tcPr>
                  <w:tcW w:w="3402" w:type="dxa"/>
                  <w:tcBorders>
                    <w:left w:val="nil"/>
                  </w:tcBorders>
                </w:tcPr>
                <w:p w14:paraId="17758E27" w14:textId="77777777" w:rsidR="005A19E5" w:rsidRPr="00A9631F" w:rsidRDefault="005A19E5" w:rsidP="005F3B3D">
                  <w:pPr>
                    <w:spacing w:line="276" w:lineRule="auto"/>
                    <w:rPr>
                      <w:rFonts w:cs="Arial"/>
                    </w:rPr>
                  </w:pPr>
                </w:p>
              </w:tc>
            </w:tr>
            <w:tr w:rsidR="005A19E5" w:rsidRPr="00A9631F" w14:paraId="4D5E3DD8" w14:textId="77777777" w:rsidTr="2BF7EE84">
              <w:tc>
                <w:tcPr>
                  <w:tcW w:w="1704" w:type="dxa"/>
                  <w:tcBorders>
                    <w:top w:val="single" w:sz="4" w:space="0" w:color="auto"/>
                    <w:bottom w:val="single" w:sz="4" w:space="0" w:color="auto"/>
                    <w:right w:val="nil"/>
                  </w:tcBorders>
                </w:tcPr>
                <w:p w14:paraId="625A9B09" w14:textId="562DADB3" w:rsidR="005A19E5" w:rsidRPr="00A9631F" w:rsidRDefault="005A19E5" w:rsidP="005F3B3D">
                  <w:pPr>
                    <w:spacing w:line="276" w:lineRule="auto"/>
                    <w:rPr>
                      <w:rFonts w:cs="Arial"/>
                    </w:rPr>
                  </w:pPr>
                  <w:r w:rsidRPr="00A9631F">
                    <w:rPr>
                      <w:rFonts w:cs="Arial"/>
                    </w:rPr>
                    <w:t>Print name:</w:t>
                  </w:r>
                </w:p>
              </w:tc>
              <w:tc>
                <w:tcPr>
                  <w:tcW w:w="3402" w:type="dxa"/>
                  <w:tcBorders>
                    <w:left w:val="nil"/>
                    <w:bottom w:val="single" w:sz="4" w:space="0" w:color="auto"/>
                  </w:tcBorders>
                </w:tcPr>
                <w:p w14:paraId="48FA821C" w14:textId="77777777" w:rsidR="005A19E5" w:rsidRPr="00A9631F" w:rsidRDefault="005A19E5" w:rsidP="005F3B3D">
                  <w:pPr>
                    <w:spacing w:line="276" w:lineRule="auto"/>
                    <w:rPr>
                      <w:rFonts w:cs="Arial"/>
                    </w:rPr>
                  </w:pPr>
                </w:p>
              </w:tc>
            </w:tr>
            <w:tr w:rsidR="005A19E5" w:rsidRPr="00A9631F" w14:paraId="6FDAF8ED" w14:textId="77777777" w:rsidTr="2BF7EE84">
              <w:trPr>
                <w:trHeight w:val="696"/>
              </w:trPr>
              <w:tc>
                <w:tcPr>
                  <w:tcW w:w="1704" w:type="dxa"/>
                  <w:tcBorders>
                    <w:top w:val="single" w:sz="4" w:space="0" w:color="auto"/>
                    <w:bottom w:val="single" w:sz="4" w:space="0" w:color="auto"/>
                    <w:right w:val="nil"/>
                  </w:tcBorders>
                </w:tcPr>
                <w:p w14:paraId="05CBA627" w14:textId="316D7EAD" w:rsidR="005A19E5" w:rsidRPr="00A9631F" w:rsidRDefault="005A19E5" w:rsidP="005F3B3D">
                  <w:pPr>
                    <w:spacing w:line="276" w:lineRule="auto"/>
                    <w:rPr>
                      <w:rFonts w:cs="Arial"/>
                    </w:rPr>
                  </w:pPr>
                  <w:r w:rsidRPr="00A9631F">
                    <w:rPr>
                      <w:rFonts w:cs="Arial"/>
                    </w:rPr>
                    <w:t>Date:</w:t>
                  </w:r>
                </w:p>
              </w:tc>
              <w:tc>
                <w:tcPr>
                  <w:tcW w:w="3402" w:type="dxa"/>
                  <w:tcBorders>
                    <w:top w:val="single" w:sz="4" w:space="0" w:color="auto"/>
                    <w:left w:val="nil"/>
                    <w:bottom w:val="single" w:sz="4" w:space="0" w:color="auto"/>
                  </w:tcBorders>
                </w:tcPr>
                <w:p w14:paraId="70B1CB8E" w14:textId="77777777" w:rsidR="005A19E5" w:rsidRPr="00A9631F" w:rsidRDefault="005A19E5" w:rsidP="005F3B3D">
                  <w:pPr>
                    <w:spacing w:line="276" w:lineRule="auto"/>
                    <w:rPr>
                      <w:rFonts w:cs="Arial"/>
                    </w:rPr>
                  </w:pPr>
                </w:p>
              </w:tc>
            </w:tr>
          </w:tbl>
          <w:p w14:paraId="3E8C7D21" w14:textId="77777777" w:rsidR="005A19E5" w:rsidRPr="004C269F" w:rsidRDefault="005A19E5" w:rsidP="005F3B3D">
            <w:pPr>
              <w:spacing w:line="276" w:lineRule="auto"/>
              <w:rPr>
                <w:rFonts w:cs="Arial"/>
              </w:rPr>
            </w:pPr>
          </w:p>
        </w:tc>
      </w:tr>
      <w:tr w:rsidR="00C15CFB" w:rsidRPr="00E42585" w14:paraId="232C5181" w14:textId="77777777" w:rsidTr="2BF7EE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4" w:type="dxa"/>
        </w:trPr>
        <w:tc>
          <w:tcPr>
            <w:tcW w:w="9448" w:type="dxa"/>
            <w:gridSpan w:val="8"/>
            <w:tcBorders>
              <w:top w:val="single" w:sz="0" w:space="0" w:color="000000" w:themeColor="text1"/>
              <w:left w:val="single" w:sz="0" w:space="0" w:color="000000" w:themeColor="text1"/>
              <w:bottom w:val="single" w:sz="0" w:space="0" w:color="000000" w:themeColor="text1"/>
              <w:right w:val="single" w:sz="0" w:space="0" w:color="000000" w:themeColor="text1"/>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1706"/>
              <w:gridCol w:w="480"/>
              <w:gridCol w:w="1959"/>
              <w:gridCol w:w="455"/>
              <w:gridCol w:w="1776"/>
              <w:gridCol w:w="661"/>
              <w:gridCol w:w="1706"/>
            </w:tblGrid>
            <w:tr w:rsidR="00C15CFB" w:rsidRPr="00E42585" w14:paraId="1BA914F4" w14:textId="77777777" w:rsidTr="00E23D0E">
              <w:tc>
                <w:tcPr>
                  <w:tcW w:w="9242" w:type="dxa"/>
                  <w:gridSpan w:val="8"/>
                </w:tcPr>
                <w:p w14:paraId="624C1406" w14:textId="25E47455" w:rsidR="00C15CFB" w:rsidRPr="00C15CFB" w:rsidRDefault="00C15CFB" w:rsidP="00C15CFB">
                  <w:pPr>
                    <w:spacing w:before="120" w:after="120"/>
                    <w:rPr>
                      <w:rFonts w:eastAsia="Times New Roman" w:cs="Times New Roman"/>
                      <w:sz w:val="20"/>
                      <w:szCs w:val="20"/>
                    </w:rPr>
                  </w:pPr>
                </w:p>
              </w:tc>
            </w:tr>
            <w:tr w:rsidR="00C15CFB" w:rsidRPr="00E42585" w14:paraId="5A61B570" w14:textId="77777777" w:rsidTr="00E23D0E">
              <w:tc>
                <w:tcPr>
                  <w:tcW w:w="2685" w:type="dxa"/>
                  <w:gridSpan w:val="3"/>
                </w:tcPr>
                <w:p w14:paraId="4095A843" w14:textId="0F34C777" w:rsidR="00C15CFB" w:rsidRPr="00C15CFB" w:rsidRDefault="00E61105" w:rsidP="00C15CFB">
                  <w:pPr>
                    <w:spacing w:before="120" w:after="120"/>
                    <w:rPr>
                      <w:rFonts w:eastAsia="Times New Roman" w:cs="Times New Roman"/>
                      <w:sz w:val="20"/>
                      <w:szCs w:val="20"/>
                    </w:rPr>
                  </w:pPr>
                  <w:r>
                    <w:rPr>
                      <w:rFonts w:eastAsia="Calibri" w:cs="Times New Roman"/>
                      <w:color w:val="000000"/>
                      <w:kern w:val="28"/>
                      <w:szCs w:val="20"/>
                      <w:lang w:eastAsia="en-GB"/>
                    </w:rPr>
                    <w:t>October</w:t>
                  </w:r>
                  <w:r w:rsidR="00C15CFB" w:rsidRPr="00E42585">
                    <w:rPr>
                      <w:rFonts w:eastAsia="Calibri" w:cs="Times New Roman"/>
                      <w:color w:val="000000"/>
                      <w:kern w:val="28"/>
                      <w:szCs w:val="20"/>
                      <w:lang w:eastAsia="en-GB"/>
                    </w:rPr>
                    <w:t xml:space="preserve"> 202</w:t>
                  </w:r>
                  <w:r w:rsidR="00C15CFB">
                    <w:rPr>
                      <w:rFonts w:eastAsia="Calibri" w:cs="Times New Roman"/>
                      <w:color w:val="000000"/>
                      <w:kern w:val="28"/>
                      <w:szCs w:val="20"/>
                      <w:lang w:eastAsia="en-GB"/>
                    </w:rPr>
                    <w:t>6</w:t>
                  </w:r>
                </w:p>
              </w:tc>
              <w:tc>
                <w:tcPr>
                  <w:tcW w:w="1959" w:type="dxa"/>
                </w:tcPr>
                <w:p w14:paraId="4864E117" w14:textId="77777777" w:rsidR="00C15CFB" w:rsidRPr="00C15CFB" w:rsidRDefault="00C15CFB" w:rsidP="00C15CFB">
                  <w:pPr>
                    <w:spacing w:before="120" w:after="120"/>
                    <w:rPr>
                      <w:rFonts w:eastAsia="Times New Roman" w:cs="Times New Roman"/>
                      <w:sz w:val="20"/>
                      <w:szCs w:val="20"/>
                    </w:rPr>
                  </w:pPr>
                </w:p>
              </w:tc>
              <w:tc>
                <w:tcPr>
                  <w:tcW w:w="455" w:type="dxa"/>
                </w:tcPr>
                <w:p w14:paraId="611C0585" w14:textId="77777777" w:rsidR="00C15CFB" w:rsidRPr="00C15CFB" w:rsidRDefault="00C15CFB" w:rsidP="00C15CFB">
                  <w:pPr>
                    <w:spacing w:before="120" w:after="120"/>
                    <w:rPr>
                      <w:rFonts w:eastAsia="Times New Roman" w:cs="Times New Roman"/>
                      <w:sz w:val="20"/>
                      <w:szCs w:val="20"/>
                    </w:rPr>
                  </w:pPr>
                </w:p>
              </w:tc>
              <w:tc>
                <w:tcPr>
                  <w:tcW w:w="1776" w:type="dxa"/>
                </w:tcPr>
                <w:p w14:paraId="0B0CBB2D" w14:textId="77777777" w:rsidR="00C15CFB" w:rsidRPr="00C15CFB" w:rsidRDefault="00C15CFB" w:rsidP="00C15CFB">
                  <w:pPr>
                    <w:spacing w:before="120" w:after="120"/>
                    <w:rPr>
                      <w:rFonts w:eastAsia="Times New Roman" w:cs="Times New Roman"/>
                      <w:sz w:val="20"/>
                      <w:szCs w:val="20"/>
                    </w:rPr>
                  </w:pPr>
                </w:p>
              </w:tc>
              <w:tc>
                <w:tcPr>
                  <w:tcW w:w="661" w:type="dxa"/>
                </w:tcPr>
                <w:p w14:paraId="02756A7E" w14:textId="77777777" w:rsidR="00C15CFB" w:rsidRPr="00C15CFB" w:rsidRDefault="00C15CFB" w:rsidP="00C15CFB">
                  <w:pPr>
                    <w:spacing w:before="120" w:after="120"/>
                    <w:rPr>
                      <w:rFonts w:eastAsia="Times New Roman" w:cs="Times New Roman"/>
                      <w:sz w:val="20"/>
                      <w:szCs w:val="20"/>
                    </w:rPr>
                  </w:pPr>
                </w:p>
              </w:tc>
              <w:tc>
                <w:tcPr>
                  <w:tcW w:w="1706" w:type="dxa"/>
                </w:tcPr>
                <w:p w14:paraId="6D831FA4" w14:textId="77777777" w:rsidR="00C15CFB" w:rsidRPr="00C15CFB" w:rsidRDefault="00C15CFB" w:rsidP="00C15CFB">
                  <w:pPr>
                    <w:spacing w:before="120" w:after="120"/>
                    <w:rPr>
                      <w:rFonts w:eastAsia="Times New Roman" w:cs="Times New Roman"/>
                      <w:sz w:val="20"/>
                      <w:szCs w:val="20"/>
                    </w:rPr>
                  </w:pPr>
                </w:p>
              </w:tc>
            </w:tr>
            <w:tr w:rsidR="00C15CFB" w:rsidRPr="00E42585" w14:paraId="61CAA999" w14:textId="77777777" w:rsidTr="00E23D0E">
              <w:tc>
                <w:tcPr>
                  <w:tcW w:w="9242" w:type="dxa"/>
                  <w:gridSpan w:val="8"/>
                </w:tcPr>
                <w:p w14:paraId="5F2D6084" w14:textId="77777777" w:rsidR="00C15CFB" w:rsidRPr="00E42585" w:rsidRDefault="00C15CFB" w:rsidP="00C15CFB">
                  <w:pPr>
                    <w:spacing w:before="120" w:after="120" w:line="285" w:lineRule="auto"/>
                    <w:rPr>
                      <w:rFonts w:eastAsia="Calibri" w:cs="Times New Roman"/>
                      <w:color w:val="000000"/>
                      <w:kern w:val="28"/>
                      <w:szCs w:val="20"/>
                      <w:lang w:eastAsia="en-GB"/>
                    </w:rPr>
                  </w:pPr>
                  <w:r w:rsidRPr="00E42585">
                    <w:rPr>
                      <w:rFonts w:eastAsia="Calibri" w:cs="Times New Roman"/>
                      <w:color w:val="000000"/>
                      <w:kern w:val="28"/>
                      <w:szCs w:val="20"/>
                      <w:lang w:eastAsia="en-GB"/>
                    </w:rPr>
                    <w:lastRenderedPageBreak/>
                    <w:t>Connect, www.connect.scot</w:t>
                  </w:r>
                </w:p>
                <w:p w14:paraId="027F1EBB" w14:textId="6ADC9E1D" w:rsidR="00C15CFB" w:rsidRPr="00C15CFB" w:rsidRDefault="00C15CFB" w:rsidP="00C15CFB">
                  <w:pPr>
                    <w:spacing w:before="120" w:after="120"/>
                    <w:rPr>
                      <w:rFonts w:eastAsia="Times New Roman" w:cs="Times New Roman"/>
                      <w:sz w:val="20"/>
                      <w:szCs w:val="20"/>
                    </w:rPr>
                  </w:pPr>
                  <w:r w:rsidRPr="00E42585">
                    <w:rPr>
                      <w:rFonts w:eastAsia="Calibri" w:cs="Times New Roman"/>
                      <w:color w:val="000000"/>
                      <w:kern w:val="28"/>
                      <w:szCs w:val="20"/>
                      <w:lang w:eastAsia="en-GB"/>
                    </w:rPr>
                    <w:t xml:space="preserve">Email us at </w:t>
                  </w:r>
                  <w:hyperlink r:id="rId11" w:history="1">
                    <w:r w:rsidRPr="00E42585">
                      <w:rPr>
                        <w:rFonts w:eastAsia="Calibri" w:cs="Times New Roman"/>
                        <w:color w:val="0563C1"/>
                        <w:kern w:val="28"/>
                        <w:szCs w:val="20"/>
                        <w:u w:val="single"/>
                        <w:lang w:eastAsia="en-GB"/>
                      </w:rPr>
                      <w:t>info@connect.scot</w:t>
                    </w:r>
                  </w:hyperlink>
                </w:p>
              </w:tc>
            </w:tr>
            <w:tr w:rsidR="00C15CFB" w:rsidRPr="00E42585" w14:paraId="04EF81A1" w14:textId="77777777" w:rsidTr="00E23D0E">
              <w:trPr>
                <w:trHeight w:val="568"/>
              </w:trPr>
              <w:tc>
                <w:tcPr>
                  <w:tcW w:w="499" w:type="dxa"/>
                </w:tcPr>
                <w:p w14:paraId="2A36AEEF" w14:textId="77777777" w:rsidR="00C15CFB" w:rsidRPr="00E42585" w:rsidRDefault="00C15CFB" w:rsidP="00C15CFB">
                  <w:pPr>
                    <w:spacing w:before="120" w:after="120"/>
                    <w:rPr>
                      <w:rFonts w:eastAsia="Times New Roman" w:cs="Times New Roman"/>
                    </w:rPr>
                  </w:pPr>
                  <w:r w:rsidRPr="00E42585">
                    <w:rPr>
                      <w:rFonts w:eastAsia="Calibri" w:cs="Times New Roman"/>
                      <w:noProof/>
                      <w:color w:val="000000"/>
                      <w:kern w:val="28"/>
                      <w:szCs w:val="20"/>
                      <w:lang w:eastAsia="en-GB"/>
                    </w:rPr>
                    <w:drawing>
                      <wp:anchor distT="36576" distB="36576" distL="36576" distR="36576" simplePos="0" relativeHeight="251665408" behindDoc="0" locked="0" layoutInCell="1" allowOverlap="1" wp14:anchorId="06F0F3EA" wp14:editId="64C9FC92">
                        <wp:simplePos x="0" y="0"/>
                        <wp:positionH relativeFrom="column">
                          <wp:posOffset>9053</wp:posOffset>
                        </wp:positionH>
                        <wp:positionV relativeFrom="paragraph">
                          <wp:posOffset>77457</wp:posOffset>
                        </wp:positionV>
                        <wp:extent cx="196391" cy="190123"/>
                        <wp:effectExtent l="0" t="0" r="0" b="0"/>
                        <wp:wrapNone/>
                        <wp:docPr id="512504597" name="Picture 51250459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ebook icon"/>
                                <pic:cNvPicPr>
                                  <a:picLocks noChangeAspect="1" noChangeArrowheads="1"/>
                                </pic:cNvPicPr>
                              </pic:nvPicPr>
                              <pic:blipFill>
                                <a:blip r:embed="rId12" cstate="print">
                                  <a:extLst>
                                    <a:ext uri="{28A0092B-C50C-407E-A947-70E740481C1C}">
                                      <a14:useLocalDpi xmlns:a14="http://schemas.microsoft.com/office/drawing/2010/main" val="0"/>
                                    </a:ext>
                                  </a:extLst>
                                </a:blip>
                                <a:srcRect l="13684" t="16727" r="16104" b="15204"/>
                                <a:stretch>
                                  <a:fillRect/>
                                </a:stretch>
                              </pic:blipFill>
                              <pic:spPr bwMode="auto">
                                <a:xfrm>
                                  <a:off x="0" y="0"/>
                                  <a:ext cx="200750" cy="194343"/>
                                </a:xfrm>
                                <a:prstGeom prst="rect">
                                  <a:avLst/>
                                </a:prstGeom>
                                <a:noFill/>
                              </pic:spPr>
                            </pic:pic>
                          </a:graphicData>
                        </a:graphic>
                        <wp14:sizeRelH relativeFrom="page">
                          <wp14:pctWidth>0</wp14:pctWidth>
                        </wp14:sizeRelH>
                        <wp14:sizeRelV relativeFrom="page">
                          <wp14:pctHeight>0</wp14:pctHeight>
                        </wp14:sizeRelV>
                      </wp:anchor>
                    </w:drawing>
                  </w:r>
                </w:p>
                <w:p w14:paraId="0EE1C937" w14:textId="77777777" w:rsidR="00C15CFB" w:rsidRPr="00E42585" w:rsidRDefault="00C15CFB" w:rsidP="00C15CFB">
                  <w:pPr>
                    <w:spacing w:before="120" w:after="120"/>
                    <w:rPr>
                      <w:rFonts w:eastAsia="Times New Roman" w:cs="Times New Roman"/>
                    </w:rPr>
                  </w:pPr>
                </w:p>
                <w:p w14:paraId="1F347487" w14:textId="2CAAA989" w:rsidR="00C15CFB" w:rsidRPr="00C15CFB" w:rsidRDefault="00C15CFB" w:rsidP="00C15CFB">
                  <w:pPr>
                    <w:spacing w:before="120" w:after="120"/>
                    <w:rPr>
                      <w:rFonts w:eastAsia="Times New Roman" w:cs="Times New Roman"/>
                      <w:sz w:val="20"/>
                      <w:szCs w:val="20"/>
                    </w:rPr>
                  </w:pPr>
                </w:p>
              </w:tc>
              <w:tc>
                <w:tcPr>
                  <w:tcW w:w="1706" w:type="dxa"/>
                </w:tcPr>
                <w:p w14:paraId="3A67190A" w14:textId="77777777" w:rsidR="00C15CFB" w:rsidRPr="00C15CFB" w:rsidRDefault="00C15CFB" w:rsidP="00C15CFB">
                  <w:pPr>
                    <w:spacing w:before="120" w:after="120"/>
                    <w:rPr>
                      <w:rFonts w:eastAsia="Times New Roman" w:cs="Times New Roman"/>
                      <w:sz w:val="20"/>
                      <w:szCs w:val="20"/>
                    </w:rPr>
                  </w:pPr>
                  <w:hyperlink r:id="rId13" w:history="1">
                    <w:r w:rsidRPr="00C15CFB">
                      <w:rPr>
                        <w:rFonts w:eastAsia="Calibri" w:cs="Times New Roman"/>
                        <w:color w:val="0563C1"/>
                        <w:kern w:val="28"/>
                        <w:sz w:val="20"/>
                        <w:szCs w:val="20"/>
                        <w:u w:val="single"/>
                        <w:lang w:eastAsia="en-GB"/>
                      </w:rPr>
                      <w:t>ConnectScot</w:t>
                    </w:r>
                  </w:hyperlink>
                </w:p>
              </w:tc>
              <w:tc>
                <w:tcPr>
                  <w:tcW w:w="480" w:type="dxa"/>
                </w:tcPr>
                <w:p w14:paraId="20385EBD" w14:textId="77777777" w:rsidR="00C15CFB" w:rsidRPr="00C15CFB" w:rsidRDefault="00C15CFB" w:rsidP="00C15CFB">
                  <w:pPr>
                    <w:spacing w:before="120" w:after="120"/>
                    <w:rPr>
                      <w:rFonts w:eastAsia="Times New Roman" w:cs="Times New Roman"/>
                      <w:sz w:val="20"/>
                      <w:szCs w:val="20"/>
                    </w:rPr>
                  </w:pPr>
                  <w:r w:rsidRPr="00C15CFB">
                    <w:rPr>
                      <w:rFonts w:eastAsia="Calibri" w:cs="Times New Roman"/>
                      <w:noProof/>
                      <w:color w:val="000000"/>
                      <w:kern w:val="28"/>
                      <w:sz w:val="20"/>
                      <w:szCs w:val="20"/>
                      <w:lang w:eastAsia="en-GB"/>
                    </w:rPr>
                    <w:drawing>
                      <wp:anchor distT="0" distB="0" distL="114300" distR="114300" simplePos="0" relativeHeight="251663360" behindDoc="0" locked="0" layoutInCell="1" allowOverlap="1" wp14:anchorId="0BE96200" wp14:editId="1361520D">
                        <wp:simplePos x="0" y="0"/>
                        <wp:positionH relativeFrom="column">
                          <wp:posOffset>-9751</wp:posOffset>
                        </wp:positionH>
                        <wp:positionV relativeFrom="paragraph">
                          <wp:posOffset>77457</wp:posOffset>
                        </wp:positionV>
                        <wp:extent cx="190122" cy="190122"/>
                        <wp:effectExtent l="0" t="0" r="0" b="0"/>
                        <wp:wrapNone/>
                        <wp:docPr id="193587497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7341" name="Picture 1" descr="A black background with a black squar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1163" cy="191163"/>
                                </a:xfrm>
                                <a:prstGeom prst="rect">
                                  <a:avLst/>
                                </a:prstGeom>
                              </pic:spPr>
                            </pic:pic>
                          </a:graphicData>
                        </a:graphic>
                        <wp14:sizeRelH relativeFrom="page">
                          <wp14:pctWidth>0</wp14:pctWidth>
                        </wp14:sizeRelH>
                        <wp14:sizeRelV relativeFrom="page">
                          <wp14:pctHeight>0</wp14:pctHeight>
                        </wp14:sizeRelV>
                      </wp:anchor>
                    </w:drawing>
                  </w:r>
                </w:p>
              </w:tc>
              <w:tc>
                <w:tcPr>
                  <w:tcW w:w="1959" w:type="dxa"/>
                </w:tcPr>
                <w:p w14:paraId="2D9744CA" w14:textId="77777777" w:rsidR="00C15CFB" w:rsidRPr="00C15CFB" w:rsidRDefault="00C15CFB" w:rsidP="00C15CFB">
                  <w:pPr>
                    <w:spacing w:before="120" w:after="120"/>
                    <w:rPr>
                      <w:rFonts w:eastAsia="Times New Roman" w:cs="Times New Roman"/>
                      <w:sz w:val="20"/>
                      <w:szCs w:val="20"/>
                    </w:rPr>
                  </w:pPr>
                  <w:hyperlink r:id="rId15" w:history="1">
                    <w:r w:rsidRPr="00C15CFB">
                      <w:rPr>
                        <w:rFonts w:eastAsia="Calibri" w:cs="Times New Roman"/>
                        <w:color w:val="0563C1"/>
                        <w:kern w:val="28"/>
                        <w:sz w:val="20"/>
                        <w:szCs w:val="20"/>
                        <w:u w:val="single"/>
                        <w:lang w:eastAsia="en-GB"/>
                      </w:rPr>
                      <w:t>@connect_scot</w:t>
                    </w:r>
                  </w:hyperlink>
                </w:p>
              </w:tc>
              <w:tc>
                <w:tcPr>
                  <w:tcW w:w="455" w:type="dxa"/>
                </w:tcPr>
                <w:p w14:paraId="1F36C1D7" w14:textId="77777777" w:rsidR="00C15CFB" w:rsidRPr="00C15CFB" w:rsidRDefault="00C15CFB" w:rsidP="00C15CFB">
                  <w:pPr>
                    <w:spacing w:before="120" w:after="120"/>
                    <w:rPr>
                      <w:rFonts w:eastAsia="Times New Roman" w:cs="Times New Roman"/>
                      <w:sz w:val="20"/>
                      <w:szCs w:val="20"/>
                    </w:rPr>
                  </w:pPr>
                  <w:r w:rsidRPr="00C15CFB">
                    <w:rPr>
                      <w:rFonts w:eastAsia="Calibri" w:cs="Times New Roman"/>
                      <w:noProof/>
                      <w:color w:val="000000"/>
                      <w:kern w:val="28"/>
                      <w:sz w:val="20"/>
                      <w:szCs w:val="20"/>
                      <w:lang w:eastAsia="en-GB"/>
                    </w:rPr>
                    <w:drawing>
                      <wp:anchor distT="0" distB="0" distL="114300" distR="114300" simplePos="0" relativeHeight="251664384" behindDoc="0" locked="0" layoutInCell="1" allowOverlap="1" wp14:anchorId="17956B1B" wp14:editId="03F56357">
                        <wp:simplePos x="0" y="0"/>
                        <wp:positionH relativeFrom="column">
                          <wp:posOffset>-123536</wp:posOffset>
                        </wp:positionH>
                        <wp:positionV relativeFrom="paragraph">
                          <wp:posOffset>76979</wp:posOffset>
                        </wp:positionV>
                        <wp:extent cx="344032" cy="197651"/>
                        <wp:effectExtent l="0" t="0" r="0" b="0"/>
                        <wp:wrapNone/>
                        <wp:docPr id="1096568389" name="Picture 3" descr="A logo of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52733" name="Picture 3" descr="A logo of a camera&#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V="1">
                                  <a:off x="0" y="0"/>
                                  <a:ext cx="344032" cy="197651"/>
                                </a:xfrm>
                                <a:prstGeom prst="rect">
                                  <a:avLst/>
                                </a:prstGeom>
                                <a:noFill/>
                              </pic:spPr>
                            </pic:pic>
                          </a:graphicData>
                        </a:graphic>
                        <wp14:sizeRelH relativeFrom="page">
                          <wp14:pctWidth>0</wp14:pctWidth>
                        </wp14:sizeRelH>
                        <wp14:sizeRelV relativeFrom="page">
                          <wp14:pctHeight>0</wp14:pctHeight>
                        </wp14:sizeRelV>
                      </wp:anchor>
                    </w:drawing>
                  </w:r>
                </w:p>
              </w:tc>
              <w:tc>
                <w:tcPr>
                  <w:tcW w:w="1776" w:type="dxa"/>
                </w:tcPr>
                <w:p w14:paraId="12B72163" w14:textId="77777777" w:rsidR="00C15CFB" w:rsidRPr="00C15CFB" w:rsidRDefault="00C15CFB" w:rsidP="00C15CFB">
                  <w:pPr>
                    <w:spacing w:before="120" w:after="120"/>
                    <w:rPr>
                      <w:rFonts w:eastAsia="Times New Roman" w:cs="Times New Roman"/>
                      <w:sz w:val="20"/>
                      <w:szCs w:val="20"/>
                    </w:rPr>
                  </w:pPr>
                  <w:hyperlink r:id="rId17" w:history="1">
                    <w:r w:rsidRPr="00C15CFB">
                      <w:rPr>
                        <w:rFonts w:eastAsia="Calibri" w:cs="Times New Roman"/>
                        <w:color w:val="0563C1"/>
                        <w:kern w:val="28"/>
                        <w:sz w:val="20"/>
                        <w:szCs w:val="20"/>
                        <w:u w:val="single"/>
                        <w:lang w:eastAsia="en-GB"/>
                      </w:rPr>
                      <w:t>@connect_scot</w:t>
                    </w:r>
                  </w:hyperlink>
                </w:p>
              </w:tc>
              <w:tc>
                <w:tcPr>
                  <w:tcW w:w="661" w:type="dxa"/>
                </w:tcPr>
                <w:p w14:paraId="168882FF" w14:textId="77777777" w:rsidR="00C15CFB" w:rsidRPr="00C15CFB" w:rsidRDefault="00C15CFB" w:rsidP="00C15CFB">
                  <w:pPr>
                    <w:spacing w:before="120" w:after="120"/>
                    <w:rPr>
                      <w:rFonts w:eastAsia="Times New Roman" w:cs="Times New Roman"/>
                      <w:sz w:val="20"/>
                      <w:szCs w:val="20"/>
                    </w:rPr>
                  </w:pPr>
                  <w:r w:rsidRPr="00C15CFB">
                    <w:rPr>
                      <w:rFonts w:eastAsia="Times New Roman" w:cs="Times New Roman"/>
                      <w:noProof/>
                      <w:sz w:val="20"/>
                      <w:szCs w:val="20"/>
                    </w:rPr>
                    <w:drawing>
                      <wp:inline distT="0" distB="0" distL="0" distR="0" wp14:anchorId="18582B5B" wp14:editId="04E5EE58">
                        <wp:extent cx="278966" cy="278966"/>
                        <wp:effectExtent l="0" t="0" r="0" b="0"/>
                        <wp:docPr id="769372775" name="Picture 2" descr="Bluesky Social Logo PNG Vector (SVG)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sky Social Logo PNG Vector (SVG) Free Downloa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1137" cy="281137"/>
                                </a:xfrm>
                                <a:prstGeom prst="rect">
                                  <a:avLst/>
                                </a:prstGeom>
                                <a:noFill/>
                                <a:ln>
                                  <a:noFill/>
                                </a:ln>
                              </pic:spPr>
                            </pic:pic>
                          </a:graphicData>
                        </a:graphic>
                      </wp:inline>
                    </w:drawing>
                  </w:r>
                </w:p>
              </w:tc>
              <w:tc>
                <w:tcPr>
                  <w:tcW w:w="1706" w:type="dxa"/>
                </w:tcPr>
                <w:p w14:paraId="0E1634AD" w14:textId="77777777" w:rsidR="00C15CFB" w:rsidRPr="00C15CFB" w:rsidRDefault="00C15CFB" w:rsidP="00C15CFB">
                  <w:pPr>
                    <w:spacing w:before="120" w:after="120"/>
                    <w:rPr>
                      <w:rFonts w:eastAsia="Times New Roman" w:cs="Times New Roman"/>
                      <w:sz w:val="20"/>
                      <w:szCs w:val="20"/>
                    </w:rPr>
                  </w:pPr>
                  <w:hyperlink r:id="rId19" w:history="1">
                    <w:r w:rsidRPr="00C15CFB">
                      <w:rPr>
                        <w:rFonts w:eastAsia="Times New Roman" w:cs="Times New Roman"/>
                        <w:color w:val="467886"/>
                        <w:sz w:val="20"/>
                        <w:szCs w:val="20"/>
                        <w:u w:val="single"/>
                      </w:rPr>
                      <w:t>@connect.scot</w:t>
                    </w:r>
                  </w:hyperlink>
                </w:p>
              </w:tc>
            </w:tr>
          </w:tbl>
          <w:p w14:paraId="2FFD4AD3" w14:textId="4807EF32" w:rsidR="00C15CFB" w:rsidRPr="00C15CFB" w:rsidRDefault="00C15CFB" w:rsidP="00E23D0E">
            <w:pPr>
              <w:spacing w:before="120" w:after="120"/>
              <w:rPr>
                <w:rFonts w:eastAsia="Times New Roman" w:cs="Times New Roman"/>
                <w:sz w:val="20"/>
                <w:szCs w:val="20"/>
              </w:rPr>
            </w:pPr>
          </w:p>
        </w:tc>
      </w:tr>
      <w:tr w:rsidR="00C15CFB" w:rsidRPr="00E42585" w14:paraId="3414949E" w14:textId="77777777" w:rsidTr="2BF7EE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4" w:type="dxa"/>
        </w:trPr>
        <w:tc>
          <w:tcPr>
            <w:tcW w:w="3543"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63F74F6" w14:textId="73703018"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B76FCEC" w14:textId="77777777"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ED1D7CE" w14:textId="77777777"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350CD3A" w14:textId="77777777"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DDE30A3" w14:textId="77777777"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FFCE61C" w14:textId="77777777" w:rsidR="00C15CFB" w:rsidRPr="00C15CFB" w:rsidRDefault="00C15CFB" w:rsidP="00E23D0E">
            <w:pPr>
              <w:spacing w:before="120" w:after="120"/>
              <w:rPr>
                <w:rFonts w:eastAsia="Times New Roman" w:cs="Times New Roman"/>
                <w:sz w:val="20"/>
                <w:szCs w:val="20"/>
              </w:rPr>
            </w:pPr>
          </w:p>
        </w:tc>
      </w:tr>
      <w:tr w:rsidR="00C15CFB" w:rsidRPr="00E42585" w14:paraId="19E90710" w14:textId="77777777" w:rsidTr="2BF7EE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4" w:type="dxa"/>
        </w:trPr>
        <w:tc>
          <w:tcPr>
            <w:tcW w:w="9448" w:type="dxa"/>
            <w:gridSpan w:val="8"/>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324E81A" w14:textId="31F20E3E" w:rsidR="00C15CFB" w:rsidRPr="00C15CFB" w:rsidRDefault="00C15CFB" w:rsidP="00E23D0E">
            <w:pPr>
              <w:spacing w:before="120" w:after="120"/>
              <w:rPr>
                <w:rFonts w:eastAsia="Times New Roman" w:cs="Times New Roman"/>
                <w:sz w:val="20"/>
                <w:szCs w:val="20"/>
              </w:rPr>
            </w:pPr>
          </w:p>
        </w:tc>
      </w:tr>
      <w:tr w:rsidR="00C15CFB" w:rsidRPr="00E42585" w14:paraId="096AE7D3" w14:textId="77777777" w:rsidTr="2BF7EE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4" w:type="dxa"/>
          <w:trHeight w:val="568"/>
        </w:trPr>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8B1776B" w14:textId="77777777"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B3F1A30" w14:textId="2D0E32C4"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EDC86DF" w14:textId="19DF7813"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D2ECDEA" w14:textId="7701C495"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79E46A0" w14:textId="5938E6F9"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E083FF0" w14:textId="181ADA64"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D89D5E5" w14:textId="1714E827" w:rsidR="00C15CFB" w:rsidRPr="00C15CFB" w:rsidRDefault="00C15CFB" w:rsidP="00E23D0E">
            <w:pPr>
              <w:spacing w:before="120" w:after="120"/>
              <w:rPr>
                <w:rFonts w:eastAsia="Times New Roman" w:cs="Times New Roman"/>
                <w:sz w:val="20"/>
                <w:szCs w:val="20"/>
              </w:rPr>
            </w:pPr>
          </w:p>
        </w:tc>
        <w:tc>
          <w:tcPr>
            <w:tcW w:w="1181"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BDF87D6" w14:textId="2E192E60" w:rsidR="00C15CFB" w:rsidRPr="00C15CFB" w:rsidRDefault="00C15CFB" w:rsidP="00E23D0E">
            <w:pPr>
              <w:spacing w:before="120" w:after="120"/>
              <w:rPr>
                <w:rFonts w:eastAsia="Times New Roman" w:cs="Times New Roman"/>
                <w:sz w:val="20"/>
                <w:szCs w:val="20"/>
              </w:rPr>
            </w:pPr>
          </w:p>
        </w:tc>
      </w:tr>
    </w:tbl>
    <w:p w14:paraId="292D9623" w14:textId="77777777" w:rsidR="00C15CFB" w:rsidRDefault="00C15CFB"/>
    <w:p w14:paraId="02D6E4EA" w14:textId="77777777" w:rsidR="00C15CFB" w:rsidRDefault="00C15CFB"/>
    <w:p w14:paraId="0F1784CD" w14:textId="77777777" w:rsidR="00C15CFB" w:rsidRDefault="00C15CFB"/>
    <w:p w14:paraId="216C78D1" w14:textId="77777777" w:rsidR="00C15CFB" w:rsidRDefault="00C15CFB"/>
    <w:p w14:paraId="608158A8" w14:textId="77777777" w:rsidR="00C15CFB" w:rsidRDefault="00C15CFB"/>
    <w:p w14:paraId="0C8D32F7" w14:textId="77777777" w:rsidR="00C15CFB" w:rsidRDefault="00C15CFB"/>
    <w:sectPr w:rsidR="00C15CFB" w:rsidSect="00940679">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1B42D" w14:textId="77777777" w:rsidR="00D926E0" w:rsidRDefault="00D926E0" w:rsidP="00940679">
      <w:r>
        <w:separator/>
      </w:r>
    </w:p>
  </w:endnote>
  <w:endnote w:type="continuationSeparator" w:id="0">
    <w:p w14:paraId="58CE6BD2" w14:textId="77777777" w:rsidR="00D926E0" w:rsidRDefault="00D926E0" w:rsidP="00940679">
      <w:r>
        <w:continuationSeparator/>
      </w:r>
    </w:p>
  </w:endnote>
  <w:endnote w:type="continuationNotice" w:id="1">
    <w:p w14:paraId="01771B87" w14:textId="77777777" w:rsidR="00D926E0" w:rsidRDefault="00D926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57C7" w14:textId="07034E07" w:rsidR="00C15CFB" w:rsidRDefault="00C15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589C8" w14:textId="77777777" w:rsidR="00D926E0" w:rsidRDefault="00D926E0" w:rsidP="00940679">
      <w:r>
        <w:separator/>
      </w:r>
    </w:p>
  </w:footnote>
  <w:footnote w:type="continuationSeparator" w:id="0">
    <w:p w14:paraId="37F748FC" w14:textId="77777777" w:rsidR="00D926E0" w:rsidRDefault="00D926E0" w:rsidP="00940679">
      <w:r>
        <w:continuationSeparator/>
      </w:r>
    </w:p>
  </w:footnote>
  <w:footnote w:type="continuationNotice" w:id="1">
    <w:p w14:paraId="37A68973" w14:textId="77777777" w:rsidR="00D926E0" w:rsidRDefault="00D926E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B2B"/>
    <w:multiLevelType w:val="hybridMultilevel"/>
    <w:tmpl w:val="D30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07A8"/>
    <w:multiLevelType w:val="hybridMultilevel"/>
    <w:tmpl w:val="35FC9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B55882"/>
    <w:multiLevelType w:val="hybridMultilevel"/>
    <w:tmpl w:val="90EC3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9067122">
    <w:abstractNumId w:val="0"/>
  </w:num>
  <w:num w:numId="2" w16cid:durableId="356004071">
    <w:abstractNumId w:val="2"/>
  </w:num>
  <w:num w:numId="3" w16cid:durableId="108076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0A"/>
    <w:rsid w:val="000C6DED"/>
    <w:rsid w:val="001133A1"/>
    <w:rsid w:val="00134769"/>
    <w:rsid w:val="00140DED"/>
    <w:rsid w:val="00150F61"/>
    <w:rsid w:val="001C3AF6"/>
    <w:rsid w:val="001E5770"/>
    <w:rsid w:val="002379ED"/>
    <w:rsid w:val="00271BFD"/>
    <w:rsid w:val="00342F4D"/>
    <w:rsid w:val="00356630"/>
    <w:rsid w:val="003655ED"/>
    <w:rsid w:val="00367B07"/>
    <w:rsid w:val="003F435E"/>
    <w:rsid w:val="003F56D8"/>
    <w:rsid w:val="0042506E"/>
    <w:rsid w:val="0042638D"/>
    <w:rsid w:val="00443AD9"/>
    <w:rsid w:val="004635A5"/>
    <w:rsid w:val="00584B93"/>
    <w:rsid w:val="005860D6"/>
    <w:rsid w:val="00593478"/>
    <w:rsid w:val="005A19E5"/>
    <w:rsid w:val="005B0C13"/>
    <w:rsid w:val="005D1AB0"/>
    <w:rsid w:val="005D7E36"/>
    <w:rsid w:val="00611353"/>
    <w:rsid w:val="00655B0E"/>
    <w:rsid w:val="00657C72"/>
    <w:rsid w:val="006D01C4"/>
    <w:rsid w:val="006F0E48"/>
    <w:rsid w:val="00700101"/>
    <w:rsid w:val="007541F3"/>
    <w:rsid w:val="00767184"/>
    <w:rsid w:val="007902C9"/>
    <w:rsid w:val="007A06D2"/>
    <w:rsid w:val="007C5A31"/>
    <w:rsid w:val="00875F9A"/>
    <w:rsid w:val="008B0BE4"/>
    <w:rsid w:val="008B1A92"/>
    <w:rsid w:val="008C24F4"/>
    <w:rsid w:val="008C3AA2"/>
    <w:rsid w:val="008D13F7"/>
    <w:rsid w:val="008E7563"/>
    <w:rsid w:val="00904A25"/>
    <w:rsid w:val="009365F4"/>
    <w:rsid w:val="00940679"/>
    <w:rsid w:val="00966757"/>
    <w:rsid w:val="009E09E8"/>
    <w:rsid w:val="00A525AB"/>
    <w:rsid w:val="00A52BBE"/>
    <w:rsid w:val="00A755BB"/>
    <w:rsid w:val="00AE5BD5"/>
    <w:rsid w:val="00B41822"/>
    <w:rsid w:val="00B65F9F"/>
    <w:rsid w:val="00B736C7"/>
    <w:rsid w:val="00BD0626"/>
    <w:rsid w:val="00C0033A"/>
    <w:rsid w:val="00C05F6D"/>
    <w:rsid w:val="00C15CFB"/>
    <w:rsid w:val="00C3480A"/>
    <w:rsid w:val="00C51B3E"/>
    <w:rsid w:val="00C771F0"/>
    <w:rsid w:val="00C95A73"/>
    <w:rsid w:val="00CA03E0"/>
    <w:rsid w:val="00CA59FB"/>
    <w:rsid w:val="00CC397D"/>
    <w:rsid w:val="00CD4496"/>
    <w:rsid w:val="00D620E6"/>
    <w:rsid w:val="00D926E0"/>
    <w:rsid w:val="00D95B81"/>
    <w:rsid w:val="00DB5D07"/>
    <w:rsid w:val="00E354CD"/>
    <w:rsid w:val="00E42C70"/>
    <w:rsid w:val="00E61105"/>
    <w:rsid w:val="00E8073D"/>
    <w:rsid w:val="00ED4C0D"/>
    <w:rsid w:val="00EE6D4F"/>
    <w:rsid w:val="00F0342F"/>
    <w:rsid w:val="094641F8"/>
    <w:rsid w:val="09DC6D62"/>
    <w:rsid w:val="0AF0418D"/>
    <w:rsid w:val="0FDE2011"/>
    <w:rsid w:val="129945A9"/>
    <w:rsid w:val="13654F0F"/>
    <w:rsid w:val="13D1B97F"/>
    <w:rsid w:val="1650B3BA"/>
    <w:rsid w:val="1E2623C0"/>
    <w:rsid w:val="203DAF2F"/>
    <w:rsid w:val="299DD9CF"/>
    <w:rsid w:val="2BF6CE6D"/>
    <w:rsid w:val="2BF7EE84"/>
    <w:rsid w:val="33FFFB72"/>
    <w:rsid w:val="3884E925"/>
    <w:rsid w:val="411C69A9"/>
    <w:rsid w:val="484EE4AB"/>
    <w:rsid w:val="484F3E62"/>
    <w:rsid w:val="48FC961F"/>
    <w:rsid w:val="4B0F93E1"/>
    <w:rsid w:val="50EF6828"/>
    <w:rsid w:val="529C99B0"/>
    <w:rsid w:val="5804D9F7"/>
    <w:rsid w:val="59F543C3"/>
    <w:rsid w:val="5C6EE311"/>
    <w:rsid w:val="5F943E7D"/>
    <w:rsid w:val="605ABAFD"/>
    <w:rsid w:val="671C2E25"/>
    <w:rsid w:val="74833377"/>
    <w:rsid w:val="762450DD"/>
    <w:rsid w:val="7965E36A"/>
    <w:rsid w:val="7F633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2226C"/>
  <w15:chartTrackingRefBased/>
  <w15:docId w15:val="{CA718375-935A-46B2-8FAC-B3197B5F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3F7"/>
    <w:pPr>
      <w:spacing w:line="240" w:lineRule="auto"/>
    </w:pPr>
    <w:rPr>
      <w:rFonts w:ascii="Raleway" w:hAnsi="Raleway"/>
      <w:sz w:val="24"/>
    </w:rPr>
  </w:style>
  <w:style w:type="paragraph" w:styleId="Heading1">
    <w:name w:val="heading 1"/>
    <w:basedOn w:val="Normal"/>
    <w:next w:val="Normal"/>
    <w:link w:val="Heading1Char"/>
    <w:uiPriority w:val="9"/>
    <w:qFormat/>
    <w:rsid w:val="00940679"/>
    <w:pPr>
      <w:keepNext/>
      <w:keepLines/>
      <w:spacing w:before="240" w:after="0"/>
      <w:jc w:val="center"/>
      <w:outlineLvl w:val="0"/>
    </w:pPr>
    <w:rPr>
      <w:rFonts w:eastAsiaTheme="majorEastAsia" w:cstheme="majorBidi"/>
      <w:caps/>
      <w:color w:val="0070C0"/>
      <w:sz w:val="36"/>
      <w:szCs w:val="32"/>
    </w:rPr>
  </w:style>
  <w:style w:type="paragraph" w:styleId="Heading2">
    <w:name w:val="heading 2"/>
    <w:basedOn w:val="Normal"/>
    <w:next w:val="Normal"/>
    <w:link w:val="Heading2Char"/>
    <w:uiPriority w:val="9"/>
    <w:unhideWhenUsed/>
    <w:qFormat/>
    <w:rsid w:val="00940679"/>
    <w:pPr>
      <w:keepNext/>
      <w:keepLines/>
      <w:spacing w:before="40" w:after="0"/>
      <w:outlineLvl w:val="1"/>
    </w:pPr>
    <w:rPr>
      <w:rFonts w:eastAsiaTheme="majorEastAsia" w:cstheme="majorBidi"/>
      <w:color w:val="0070C0"/>
      <w:sz w:val="28"/>
      <w:szCs w:val="26"/>
    </w:rPr>
  </w:style>
  <w:style w:type="paragraph" w:styleId="Heading3">
    <w:name w:val="heading 3"/>
    <w:basedOn w:val="Normal"/>
    <w:next w:val="Normal"/>
    <w:link w:val="Heading3Char"/>
    <w:uiPriority w:val="9"/>
    <w:unhideWhenUsed/>
    <w:qFormat/>
    <w:rsid w:val="00940679"/>
    <w:pPr>
      <w:outlineLvl w:val="2"/>
    </w:pPr>
    <w:rPr>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80A"/>
    <w:pPr>
      <w:tabs>
        <w:tab w:val="center" w:pos="4513"/>
        <w:tab w:val="right" w:pos="9026"/>
      </w:tabs>
      <w:spacing w:after="0"/>
    </w:pPr>
  </w:style>
  <w:style w:type="character" w:customStyle="1" w:styleId="HeaderChar">
    <w:name w:val="Header Char"/>
    <w:basedOn w:val="DefaultParagraphFont"/>
    <w:link w:val="Header"/>
    <w:uiPriority w:val="99"/>
    <w:rsid w:val="00C3480A"/>
  </w:style>
  <w:style w:type="paragraph" w:styleId="Footer">
    <w:name w:val="footer"/>
    <w:basedOn w:val="Normal"/>
    <w:link w:val="FooterChar"/>
    <w:uiPriority w:val="99"/>
    <w:unhideWhenUsed/>
    <w:rsid w:val="00C3480A"/>
    <w:pPr>
      <w:tabs>
        <w:tab w:val="center" w:pos="4513"/>
        <w:tab w:val="right" w:pos="9026"/>
      </w:tabs>
      <w:spacing w:after="0"/>
    </w:pPr>
  </w:style>
  <w:style w:type="character" w:customStyle="1" w:styleId="FooterChar">
    <w:name w:val="Footer Char"/>
    <w:basedOn w:val="DefaultParagraphFont"/>
    <w:link w:val="Footer"/>
    <w:uiPriority w:val="99"/>
    <w:rsid w:val="00C3480A"/>
  </w:style>
  <w:style w:type="character" w:styleId="Hyperlink">
    <w:name w:val="Hyperlink"/>
    <w:basedOn w:val="DefaultParagraphFont"/>
    <w:uiPriority w:val="99"/>
    <w:unhideWhenUsed/>
    <w:rsid w:val="00C3480A"/>
    <w:rPr>
      <w:color w:val="0563C1" w:themeColor="hyperlink"/>
      <w:u w:val="single"/>
    </w:rPr>
  </w:style>
  <w:style w:type="table" w:styleId="TableGrid">
    <w:name w:val="Table Grid"/>
    <w:basedOn w:val="TableNormal"/>
    <w:uiPriority w:val="39"/>
    <w:rsid w:val="00C34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40679"/>
    <w:rPr>
      <w:rFonts w:ascii="Raleway" w:eastAsiaTheme="majorEastAsia" w:hAnsi="Raleway" w:cstheme="majorBidi"/>
      <w:caps/>
      <w:color w:val="0070C0"/>
      <w:sz w:val="36"/>
      <w:szCs w:val="32"/>
    </w:rPr>
  </w:style>
  <w:style w:type="character" w:customStyle="1" w:styleId="Heading2Char">
    <w:name w:val="Heading 2 Char"/>
    <w:basedOn w:val="DefaultParagraphFont"/>
    <w:link w:val="Heading2"/>
    <w:uiPriority w:val="9"/>
    <w:rsid w:val="00940679"/>
    <w:rPr>
      <w:rFonts w:ascii="Raleway" w:eastAsiaTheme="majorEastAsia" w:hAnsi="Raleway" w:cstheme="majorBidi"/>
      <w:color w:val="0070C0"/>
      <w:sz w:val="28"/>
      <w:szCs w:val="26"/>
    </w:rPr>
  </w:style>
  <w:style w:type="character" w:customStyle="1" w:styleId="Heading3Char">
    <w:name w:val="Heading 3 Char"/>
    <w:basedOn w:val="DefaultParagraphFont"/>
    <w:link w:val="Heading3"/>
    <w:uiPriority w:val="9"/>
    <w:rsid w:val="00940679"/>
    <w:rPr>
      <w:rFonts w:ascii="Raleway" w:hAnsi="Raleway"/>
      <w:color w:val="0070C0"/>
      <w:sz w:val="24"/>
    </w:rPr>
  </w:style>
  <w:style w:type="paragraph" w:styleId="BalloonText">
    <w:name w:val="Balloon Text"/>
    <w:basedOn w:val="Normal"/>
    <w:link w:val="BalloonTextChar"/>
    <w:uiPriority w:val="99"/>
    <w:semiHidden/>
    <w:unhideWhenUsed/>
    <w:rsid w:val="00E354C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4CD"/>
    <w:rPr>
      <w:rFonts w:ascii="Segoe UI" w:hAnsi="Segoe UI" w:cs="Segoe UI"/>
      <w:sz w:val="18"/>
      <w:szCs w:val="18"/>
    </w:rPr>
  </w:style>
  <w:style w:type="paragraph" w:styleId="ListParagraph">
    <w:name w:val="List Paragraph"/>
    <w:basedOn w:val="Normal"/>
    <w:uiPriority w:val="34"/>
    <w:qFormat/>
    <w:rsid w:val="0042638D"/>
    <w:pPr>
      <w:spacing w:before="240" w:after="240"/>
      <w:ind w:left="720"/>
      <w:contextualSpacing/>
    </w:pPr>
    <w:rPr>
      <w:rFonts w:eastAsia="Times New Roman" w:cs="Times New Roman"/>
      <w:szCs w:val="24"/>
    </w:rPr>
  </w:style>
  <w:style w:type="paragraph" w:customStyle="1" w:styleId="Default">
    <w:name w:val="Default"/>
    <w:rsid w:val="005A19E5"/>
    <w:pPr>
      <w:autoSpaceDE w:val="0"/>
      <w:autoSpaceDN w:val="0"/>
      <w:adjustRightInd w:val="0"/>
      <w:spacing w:after="0" w:line="240" w:lineRule="auto"/>
    </w:pPr>
    <w:rPr>
      <w:rFonts w:ascii="Raleway" w:hAnsi="Raleway" w:cs="Raleway"/>
      <w:color w:val="000000"/>
      <w:sz w:val="24"/>
      <w:szCs w:val="24"/>
    </w:rPr>
  </w:style>
  <w:style w:type="character" w:styleId="CommentReference">
    <w:name w:val="annotation reference"/>
    <w:basedOn w:val="DefaultParagraphFont"/>
    <w:uiPriority w:val="99"/>
    <w:semiHidden/>
    <w:unhideWhenUsed/>
    <w:rsid w:val="005A19E5"/>
    <w:rPr>
      <w:sz w:val="16"/>
      <w:szCs w:val="16"/>
    </w:rPr>
  </w:style>
  <w:style w:type="paragraph" w:styleId="CommentText">
    <w:name w:val="annotation text"/>
    <w:basedOn w:val="Normal"/>
    <w:link w:val="CommentTextChar"/>
    <w:uiPriority w:val="99"/>
    <w:unhideWhenUsed/>
    <w:rsid w:val="005A19E5"/>
    <w:pPr>
      <w:spacing w:before="240" w:after="240"/>
    </w:pPr>
    <w:rPr>
      <w:rFonts w:eastAsia="Times New Roman" w:cs="Times New Roman"/>
      <w:sz w:val="20"/>
      <w:szCs w:val="20"/>
    </w:rPr>
  </w:style>
  <w:style w:type="character" w:customStyle="1" w:styleId="CommentTextChar">
    <w:name w:val="Comment Text Char"/>
    <w:basedOn w:val="DefaultParagraphFont"/>
    <w:link w:val="CommentText"/>
    <w:uiPriority w:val="99"/>
    <w:rsid w:val="005A19E5"/>
    <w:rPr>
      <w:rFonts w:ascii="Raleway" w:eastAsia="Times New Roman" w:hAnsi="Raleway" w:cs="Times New Roman"/>
      <w:sz w:val="20"/>
      <w:szCs w:val="20"/>
    </w:rPr>
  </w:style>
  <w:style w:type="character" w:styleId="Mention">
    <w:name w:val="Mention"/>
    <w:basedOn w:val="DefaultParagraphFont"/>
    <w:uiPriority w:val="99"/>
    <w:unhideWhenUsed/>
    <w:rsid w:val="005A19E5"/>
    <w:rPr>
      <w:color w:val="2B579A"/>
      <w:shd w:val="clear" w:color="auto" w:fill="E6E6E6"/>
    </w:rPr>
  </w:style>
  <w:style w:type="character" w:customStyle="1" w:styleId="cf01">
    <w:name w:val="cf01"/>
    <w:basedOn w:val="DefaultParagraphFont"/>
    <w:rsid w:val="005A19E5"/>
    <w:rPr>
      <w:rFonts w:ascii="Segoe UI" w:hAnsi="Segoe UI" w:cs="Segoe UI" w:hint="default"/>
      <w:sz w:val="18"/>
      <w:szCs w:val="18"/>
    </w:rPr>
  </w:style>
  <w:style w:type="table" w:customStyle="1" w:styleId="TableGrid1">
    <w:name w:val="Table Grid1"/>
    <w:basedOn w:val="TableNormal"/>
    <w:next w:val="TableGrid"/>
    <w:uiPriority w:val="39"/>
    <w:rsid w:val="00CD4496"/>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acebook.com/ConnectScot/" TargetMode="Externa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www.instagram.com/connect_scot/"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connect.scot" TargetMode="External"/><Relationship Id="rId5" Type="http://schemas.openxmlformats.org/officeDocument/2006/relationships/styles" Target="styles.xml"/><Relationship Id="rId15" Type="http://schemas.openxmlformats.org/officeDocument/2006/relationships/hyperlink" Target="https://x.com/connect_scot" TargetMode="External"/><Relationship Id="rId10" Type="http://schemas.openxmlformats.org/officeDocument/2006/relationships/image" Target="media/image1.png"/><Relationship Id="rId19" Type="http://schemas.openxmlformats.org/officeDocument/2006/relationships/hyperlink" Target="https://bsky.app/profile/connect.sco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0e8392e-c3c5-47f3-a206-1a674f6699e9">
      <UserInfo>
        <DisplayName/>
        <AccountId xsi:nil="true"/>
        <AccountType/>
      </UserInfo>
    </SharedWithUsers>
    <TaxCatchAll xmlns="00e8392e-c3c5-47f3-a206-1a674f6699e9" xsi:nil="true"/>
    <lcf76f155ced4ddcb4097134ff3c332f xmlns="237eb69b-e366-4294-a829-0fdb5e8f31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B860418D6C7441908A1DE4542CC203" ma:contentTypeVersion="17" ma:contentTypeDescription="Create a new document." ma:contentTypeScope="" ma:versionID="ce80c0ba85d319790657007b8d5ebd78">
  <xsd:schema xmlns:xsd="http://www.w3.org/2001/XMLSchema" xmlns:xs="http://www.w3.org/2001/XMLSchema" xmlns:p="http://schemas.microsoft.com/office/2006/metadata/properties" xmlns:ns2="237eb69b-e366-4294-a829-0fdb5e8f31cd" xmlns:ns3="00e8392e-c3c5-47f3-a206-1a674f6699e9" targetNamespace="http://schemas.microsoft.com/office/2006/metadata/properties" ma:root="true" ma:fieldsID="84bd64494b7a8b650495032744035269" ns2:_="" ns3:_="">
    <xsd:import namespace="237eb69b-e366-4294-a829-0fdb5e8f31cd"/>
    <xsd:import namespace="00e8392e-c3c5-47f3-a206-1a674f669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eb69b-e366-4294-a829-0fdb5e8f3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9cd382-3160-4e12-865f-d143e34539c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8392e-c3c5-47f3-a206-1a674f6699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8b7411-119c-486a-baa2-c3399bb2dddf}" ma:internalName="TaxCatchAll" ma:showField="CatchAllData" ma:web="00e8392e-c3c5-47f3-a206-1a674f669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24C8F1-B6E1-4A14-BF2D-365A12C2A6D1}">
  <ds:schemaRefs>
    <ds:schemaRef ds:uri="http://schemas.microsoft.com/sharepoint/v3/contenttype/forms"/>
  </ds:schemaRefs>
</ds:datastoreItem>
</file>

<file path=customXml/itemProps2.xml><?xml version="1.0" encoding="utf-8"?>
<ds:datastoreItem xmlns:ds="http://schemas.openxmlformats.org/officeDocument/2006/customXml" ds:itemID="{89953966-83FF-4E8A-A47C-35E4A6407FF8}">
  <ds:schemaRefs>
    <ds:schemaRef ds:uri="http://schemas.microsoft.com/office/2006/metadata/properties"/>
    <ds:schemaRef ds:uri="http://schemas.microsoft.com/office/infopath/2007/PartnerControls"/>
    <ds:schemaRef ds:uri="00e8392e-c3c5-47f3-a206-1a674f6699e9"/>
    <ds:schemaRef ds:uri="237eb69b-e366-4294-a829-0fdb5e8f31cd"/>
  </ds:schemaRefs>
</ds:datastoreItem>
</file>

<file path=customXml/itemProps3.xml><?xml version="1.0" encoding="utf-8"?>
<ds:datastoreItem xmlns:ds="http://schemas.openxmlformats.org/officeDocument/2006/customXml" ds:itemID="{3B15238C-A57C-4955-A9E1-576F12333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eb69b-e366-4294-a829-0fdb5e8f31cd"/>
    <ds:schemaRef ds:uri="00e8392e-c3c5-47f3-a206-1a674f669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SCVO</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training</dc:creator>
  <cp:keywords/>
  <dc:description/>
  <cp:lastModifiedBy>Liz Hilton</cp:lastModifiedBy>
  <cp:revision>7</cp:revision>
  <dcterms:created xsi:type="dcterms:W3CDTF">2026-07-28T19:28:00Z</dcterms:created>
  <dcterms:modified xsi:type="dcterms:W3CDTF">2026-10-05T14:38:00Z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0x010100A2B860418D6C7441908A1DE4542CC203</vt:lpwstr>
  </property>
  <property fmtid="{D5CDD505-2E9C-101B-9397-08002B2CF9AE}" pid="3" name="Order">
    <vt:r8>5410200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